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FB4CAF" w:rsidRDefault="00BD399F" w:rsidP="00FB29DE">
      <w:pPr>
        <w:jc w:val="center"/>
        <w:rPr>
          <w:b/>
          <w:u w:val="single"/>
        </w:rPr>
      </w:pPr>
      <w:r>
        <w:rPr>
          <w:b/>
          <w:u w:val="single"/>
        </w:rPr>
        <w:t>1/8/21</w:t>
      </w:r>
    </w:p>
    <w:p w:rsidR="00930C5D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:rsidR="00930C5D" w:rsidRPr="00FB29DE" w:rsidRDefault="007B23F2" w:rsidP="00FB29DE">
      <w:pPr>
        <w:jc w:val="center"/>
        <w:rPr>
          <w:b/>
          <w:u w:val="single"/>
        </w:rPr>
      </w:pPr>
      <w:r>
        <w:rPr>
          <w:b/>
          <w:u w:val="single"/>
        </w:rPr>
        <w:t>Zoom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:rsidR="00FB4CAF" w:rsidRDefault="00FB4CAF" w:rsidP="00FB4CAF">
      <w:pPr>
        <w:jc w:val="center"/>
        <w:rPr>
          <w:b/>
          <w:u w:val="single"/>
        </w:rPr>
      </w:pPr>
    </w:p>
    <w:p w:rsidR="00002B96" w:rsidRPr="00BD399F" w:rsidRDefault="00BD399F" w:rsidP="00BA665E">
      <w:pPr>
        <w:spacing w:before="240"/>
      </w:pPr>
      <w:r>
        <w:rPr>
          <w:b/>
          <w:u w:val="single"/>
        </w:rPr>
        <w:t xml:space="preserve">APPROVAL OF MINUTES:  </w:t>
      </w:r>
      <w:r>
        <w:t>Wendy and Zack</w:t>
      </w:r>
    </w:p>
    <w:p w:rsidR="00002B96" w:rsidRDefault="00002B96" w:rsidP="00BA665E">
      <w:pPr>
        <w:spacing w:before="240"/>
      </w:pPr>
      <w:r>
        <w:rPr>
          <w:b/>
          <w:u w:val="single"/>
        </w:rPr>
        <w:t>SPEAKER:</w:t>
      </w:r>
      <w:r w:rsidR="00BD399F">
        <w:t xml:space="preserve"> Craig Stevens on Music therapy</w:t>
      </w:r>
    </w:p>
    <w:p w:rsidR="00F04FBA" w:rsidRDefault="00BD399F" w:rsidP="00BD399F">
      <w:pPr>
        <w:pStyle w:val="ListParagraph"/>
        <w:numPr>
          <w:ilvl w:val="0"/>
          <w:numId w:val="20"/>
        </w:numPr>
        <w:spacing w:before="240"/>
      </w:pPr>
      <w:r>
        <w:t>Neurologic music therapy – less social service model, more focus on neuroscience</w:t>
      </w:r>
    </w:p>
    <w:p w:rsidR="00BD399F" w:rsidRDefault="00BD399F" w:rsidP="00BD399F">
      <w:pPr>
        <w:pStyle w:val="ListParagraph"/>
        <w:numPr>
          <w:ilvl w:val="0"/>
          <w:numId w:val="20"/>
        </w:numPr>
        <w:spacing w:before="240"/>
      </w:pPr>
      <w:r>
        <w:t>Owner of Lake Erie Music therapy</w:t>
      </w:r>
    </w:p>
    <w:p w:rsidR="00BD399F" w:rsidRDefault="00BB6A8A" w:rsidP="00BD399F">
      <w:pPr>
        <w:pStyle w:val="ListParagraph"/>
        <w:numPr>
          <w:ilvl w:val="0"/>
          <w:numId w:val="20"/>
        </w:numPr>
        <w:spacing w:before="240"/>
      </w:pPr>
      <w:hyperlink r:id="rId6" w:history="1">
        <w:r w:rsidR="00BD399F" w:rsidRPr="00870F06">
          <w:rPr>
            <w:rStyle w:val="Hyperlink"/>
          </w:rPr>
          <w:t>www.lakeeriemt.com</w:t>
        </w:r>
      </w:hyperlink>
    </w:p>
    <w:p w:rsidR="00BD399F" w:rsidRDefault="00BD399F" w:rsidP="00BD399F">
      <w:pPr>
        <w:pStyle w:val="ListParagraph"/>
        <w:numPr>
          <w:ilvl w:val="0"/>
          <w:numId w:val="20"/>
        </w:numPr>
        <w:spacing w:before="240"/>
      </w:pPr>
      <w:r>
        <w:t xml:space="preserve">Founder/director of Music Therapy at </w:t>
      </w:r>
      <w:proofErr w:type="spellStart"/>
      <w:r>
        <w:t>Mercyhurst</w:t>
      </w:r>
      <w:proofErr w:type="spellEnd"/>
      <w:r>
        <w:t xml:space="preserve">  University</w:t>
      </w:r>
    </w:p>
    <w:p w:rsidR="00BD399F" w:rsidRDefault="00BD399F" w:rsidP="00BD399F">
      <w:pPr>
        <w:pStyle w:val="ListParagraph"/>
        <w:numPr>
          <w:ilvl w:val="0"/>
          <w:numId w:val="20"/>
        </w:numPr>
        <w:spacing w:before="240"/>
      </w:pPr>
      <w:r>
        <w:t>Research based clinical use of music to address cognitive, sensory, and motor dysfunction in a Health care setting</w:t>
      </w:r>
    </w:p>
    <w:p w:rsidR="003C40A4" w:rsidRDefault="00930C5D" w:rsidP="003C40A4">
      <w:pPr>
        <w:spacing w:before="240"/>
      </w:pPr>
      <w:r>
        <w:rPr>
          <w:b/>
          <w:u w:val="single"/>
        </w:rPr>
        <w:t xml:space="preserve">PRESIDENT’S REPORT: </w:t>
      </w:r>
      <w:r w:rsidR="007B23F2">
        <w:t xml:space="preserve"> Sister Pat Hause</w:t>
      </w:r>
    </w:p>
    <w:p w:rsidR="003C40A4" w:rsidRDefault="00BD399F" w:rsidP="00BD399F">
      <w:pPr>
        <w:pStyle w:val="ListParagraph"/>
        <w:numPr>
          <w:ilvl w:val="0"/>
          <w:numId w:val="15"/>
        </w:numPr>
        <w:spacing w:before="240"/>
      </w:pPr>
      <w:r>
        <w:t>Nothing to report</w:t>
      </w:r>
    </w:p>
    <w:p w:rsidR="008237E7" w:rsidRDefault="008237E7" w:rsidP="008237E7">
      <w:pPr>
        <w:spacing w:before="240"/>
      </w:pPr>
      <w:r>
        <w:rPr>
          <w:b/>
          <w:u w:val="single"/>
        </w:rPr>
        <w:t>VICE PRESIDENT’S REPORT:</w:t>
      </w:r>
      <w:r>
        <w:t xml:space="preserve">  Kathie Soudan</w:t>
      </w:r>
    </w:p>
    <w:p w:rsidR="008237E7" w:rsidRPr="008237E7" w:rsidRDefault="008237E7" w:rsidP="008237E7">
      <w:pPr>
        <w:pStyle w:val="ListParagraph"/>
        <w:numPr>
          <w:ilvl w:val="0"/>
          <w:numId w:val="15"/>
        </w:numPr>
        <w:spacing w:before="240"/>
      </w:pPr>
      <w:r>
        <w:t>Feb. speaker topi</w:t>
      </w:r>
      <w:r w:rsidR="00BB6A8A">
        <w:t>c will be Vascular Specialist on</w:t>
      </w:r>
      <w:bookmarkStart w:id="0" w:name="_GoBack"/>
      <w:bookmarkEnd w:id="0"/>
      <w:r>
        <w:t xml:space="preserve"> Prevention of falls</w:t>
      </w:r>
    </w:p>
    <w:p w:rsidR="006911FD" w:rsidRDefault="00CE352D" w:rsidP="00CE352D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</w:p>
    <w:p w:rsidR="00450671" w:rsidRDefault="00450671" w:rsidP="00F04FBA">
      <w:pPr>
        <w:pStyle w:val="ListParagraph"/>
        <w:numPr>
          <w:ilvl w:val="0"/>
          <w:numId w:val="5"/>
        </w:numPr>
        <w:spacing w:before="240"/>
      </w:pPr>
      <w:r>
        <w:t>See attached report</w:t>
      </w:r>
    </w:p>
    <w:p w:rsidR="00BD399F" w:rsidRDefault="00BD399F" w:rsidP="00F04FBA">
      <w:pPr>
        <w:pStyle w:val="ListParagraph"/>
        <w:numPr>
          <w:ilvl w:val="0"/>
          <w:numId w:val="5"/>
        </w:numPr>
        <w:spacing w:before="240"/>
      </w:pPr>
      <w:r>
        <w:t>Still working with Chris, new CPA on tax exempt status</w:t>
      </w:r>
    </w:p>
    <w:p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:rsidR="00563E3E" w:rsidRDefault="00BD399F" w:rsidP="00F04FBA">
      <w:pPr>
        <w:pStyle w:val="ListParagraph"/>
        <w:numPr>
          <w:ilvl w:val="0"/>
          <w:numId w:val="5"/>
        </w:numPr>
        <w:spacing w:before="240"/>
      </w:pPr>
      <w:r>
        <w:t>Nothing to report</w:t>
      </w:r>
    </w:p>
    <w:p w:rsidR="000C6E33" w:rsidRPr="00770F98" w:rsidRDefault="000C6E33" w:rsidP="000C6E33">
      <w:pPr>
        <w:spacing w:before="240"/>
      </w:pPr>
      <w:r>
        <w:rPr>
          <w:b/>
          <w:u w:val="single"/>
        </w:rPr>
        <w:t>MEMBER’S AT LARGE:</w:t>
      </w:r>
      <w:r w:rsidR="00563E3E">
        <w:t xml:space="preserve">  </w:t>
      </w:r>
      <w:r w:rsidR="00BD399F">
        <w:t>Katie Young</w:t>
      </w:r>
    </w:p>
    <w:p w:rsidR="00770F98" w:rsidRPr="00563E3E" w:rsidRDefault="003C40A4" w:rsidP="00F04FBA">
      <w:pPr>
        <w:pStyle w:val="ListParagraph"/>
        <w:numPr>
          <w:ilvl w:val="0"/>
          <w:numId w:val="5"/>
        </w:numPr>
        <w:spacing w:before="240"/>
        <w:rPr>
          <w:b/>
          <w:u w:val="single"/>
        </w:rPr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MEMBERSHIP COMMITTEE REPORT:</w:t>
      </w:r>
      <w:r w:rsidR="007B23F2">
        <w:t xml:space="preserve">  Amy Chevalier </w:t>
      </w:r>
      <w:r w:rsidR="00563E3E">
        <w:t xml:space="preserve"> </w:t>
      </w:r>
    </w:p>
    <w:p w:rsidR="00563E3E" w:rsidRDefault="00BD399F" w:rsidP="00F04FBA">
      <w:pPr>
        <w:pStyle w:val="ListParagraph"/>
        <w:numPr>
          <w:ilvl w:val="0"/>
          <w:numId w:val="5"/>
        </w:numPr>
        <w:spacing w:before="240"/>
      </w:pPr>
      <w:r>
        <w:t>57 paid members</w:t>
      </w:r>
    </w:p>
    <w:p w:rsidR="00B12D9A" w:rsidRDefault="00BD399F" w:rsidP="00F04FBA">
      <w:pPr>
        <w:pStyle w:val="ListParagraph"/>
        <w:numPr>
          <w:ilvl w:val="0"/>
          <w:numId w:val="5"/>
        </w:numPr>
        <w:spacing w:before="240"/>
      </w:pPr>
      <w:r>
        <w:t>Will be sending out directory possibly next week</w:t>
      </w:r>
    </w:p>
    <w:p w:rsidR="00BD399F" w:rsidRDefault="00BD399F" w:rsidP="00F04FBA">
      <w:pPr>
        <w:pStyle w:val="ListParagraph"/>
        <w:numPr>
          <w:ilvl w:val="0"/>
          <w:numId w:val="5"/>
        </w:numPr>
        <w:spacing w:before="240"/>
      </w:pPr>
      <w:r>
        <w:t>Only paid members will receive directory</w:t>
      </w:r>
    </w:p>
    <w:p w:rsidR="008237E7" w:rsidRDefault="008237E7" w:rsidP="008237E7">
      <w:pPr>
        <w:spacing w:before="240"/>
      </w:pPr>
    </w:p>
    <w:p w:rsidR="007C7F69" w:rsidRDefault="00CE352D" w:rsidP="007A2E48">
      <w:pPr>
        <w:spacing w:before="240"/>
      </w:pPr>
      <w:r>
        <w:rPr>
          <w:b/>
          <w:u w:val="single"/>
        </w:rPr>
        <w:lastRenderedPageBreak/>
        <w:t>ARTS AND CULTURE REPORT:</w:t>
      </w:r>
      <w:r w:rsidR="00BD399F">
        <w:t xml:space="preserve">  </w:t>
      </w:r>
      <w:r w:rsidR="00B12D9A">
        <w:t>Mary</w:t>
      </w:r>
      <w:r w:rsidR="00F04FBA">
        <w:t xml:space="preserve"> </w:t>
      </w:r>
      <w:r w:rsidR="00BD399F">
        <w:t xml:space="preserve">Beth Pfister </w:t>
      </w:r>
    </w:p>
    <w:p w:rsidR="00296BB6" w:rsidRDefault="00BD399F" w:rsidP="00F04FBA">
      <w:pPr>
        <w:pStyle w:val="ListParagraph"/>
        <w:numPr>
          <w:ilvl w:val="0"/>
          <w:numId w:val="9"/>
        </w:numPr>
        <w:spacing w:before="240"/>
      </w:pPr>
      <w:r>
        <w:t>Starving Artist sale going on at Traditions</w:t>
      </w:r>
    </w:p>
    <w:p w:rsidR="00CE352D" w:rsidRDefault="00CE352D" w:rsidP="00CE352D">
      <w:pPr>
        <w:spacing w:before="240"/>
      </w:pPr>
      <w:r>
        <w:rPr>
          <w:b/>
          <w:u w:val="single"/>
        </w:rPr>
        <w:t>VALENTINES DAY SENIOR LUNCHEON:</w:t>
      </w:r>
      <w:r w:rsidR="00BD399F">
        <w:t xml:space="preserve"> Kathie</w:t>
      </w:r>
      <w:r w:rsidR="00F36DCA">
        <w:t xml:space="preserve"> Soudan </w:t>
      </w:r>
    </w:p>
    <w:p w:rsidR="00B12D9A" w:rsidRDefault="00BD399F" w:rsidP="00BD399F">
      <w:pPr>
        <w:pStyle w:val="ListParagraph"/>
        <w:numPr>
          <w:ilvl w:val="0"/>
          <w:numId w:val="10"/>
        </w:numPr>
        <w:spacing w:before="240"/>
      </w:pPr>
      <w:r>
        <w:t>Cancelled for this year</w:t>
      </w:r>
    </w:p>
    <w:p w:rsidR="00BD399F" w:rsidRDefault="00BD399F" w:rsidP="00BD399F">
      <w:pPr>
        <w:pStyle w:val="ListParagraph"/>
        <w:numPr>
          <w:ilvl w:val="0"/>
          <w:numId w:val="10"/>
        </w:numPr>
        <w:spacing w:before="240"/>
      </w:pPr>
      <w:r>
        <w:t xml:space="preserve">Secured Feb. 14 2022 at Bayfront Convention Center </w:t>
      </w:r>
    </w:p>
    <w:p w:rsidR="007C7F69" w:rsidRDefault="00774690" w:rsidP="007A2E48">
      <w:pPr>
        <w:spacing w:before="240"/>
      </w:pPr>
      <w:r>
        <w:rPr>
          <w:b/>
          <w:u w:val="single"/>
        </w:rPr>
        <w:t xml:space="preserve">COMIC RELIEF:  </w:t>
      </w:r>
      <w:r w:rsidR="007A2E48">
        <w:t>Amee Weislogel</w:t>
      </w:r>
      <w:r w:rsidR="00B12D9A">
        <w:t xml:space="preserve"> </w:t>
      </w:r>
      <w:r w:rsidR="008237E7">
        <w:t xml:space="preserve">not present </w:t>
      </w:r>
    </w:p>
    <w:p w:rsidR="008237E7" w:rsidRDefault="008237E7" w:rsidP="008237E7">
      <w:pPr>
        <w:pStyle w:val="ListParagraph"/>
        <w:numPr>
          <w:ilvl w:val="0"/>
          <w:numId w:val="21"/>
        </w:numPr>
        <w:spacing w:before="240"/>
      </w:pPr>
      <w:r>
        <w:t>Nothing to report</w:t>
      </w:r>
    </w:p>
    <w:p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7A2E48">
        <w:t xml:space="preserve">  Amy Chevalier</w:t>
      </w:r>
    </w:p>
    <w:p w:rsidR="00450671" w:rsidRDefault="008237E7" w:rsidP="00F04FBA">
      <w:pPr>
        <w:pStyle w:val="ListParagraph"/>
        <w:numPr>
          <w:ilvl w:val="0"/>
          <w:numId w:val="6"/>
        </w:numPr>
        <w:spacing w:before="240"/>
      </w:pPr>
      <w:r>
        <w:t xml:space="preserve">Checking to see if current updated by-laws are current on website </w:t>
      </w:r>
    </w:p>
    <w:p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7C26EE">
        <w:t xml:space="preserve">  Pasquale Casane</w:t>
      </w:r>
      <w:r w:rsidR="00450671">
        <w:t xml:space="preserve"> </w:t>
      </w:r>
    </w:p>
    <w:p w:rsidR="00B12D9A" w:rsidRDefault="008237E7" w:rsidP="008237E7">
      <w:pPr>
        <w:pStyle w:val="ListParagraph"/>
        <w:numPr>
          <w:ilvl w:val="0"/>
          <w:numId w:val="6"/>
        </w:numPr>
        <w:spacing w:before="240"/>
      </w:pPr>
      <w:r>
        <w:t xml:space="preserve">Will be meeting sometime soon.  Will announce meeting date. </w:t>
      </w:r>
    </w:p>
    <w:p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>
        <w:t xml:space="preserve">  Pam Marlowe</w:t>
      </w:r>
    </w:p>
    <w:p w:rsidR="001174E1" w:rsidRDefault="008237E7" w:rsidP="00F04FBA">
      <w:pPr>
        <w:pStyle w:val="ListParagraph"/>
        <w:numPr>
          <w:ilvl w:val="0"/>
          <w:numId w:val="7"/>
        </w:numPr>
        <w:spacing w:before="240"/>
      </w:pPr>
      <w:r>
        <w:t>Cancellation for Valentine’s Day luncheon was in Times News yesterday</w:t>
      </w:r>
    </w:p>
    <w:p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>
        <w:t xml:space="preserve">  Todd Kuzdzal</w:t>
      </w:r>
      <w:r w:rsidR="008237E7">
        <w:t xml:space="preserve"> not present</w:t>
      </w:r>
    </w:p>
    <w:p w:rsidR="00B12D9A" w:rsidRDefault="008237E7" w:rsidP="00F04FBA">
      <w:pPr>
        <w:pStyle w:val="ListParagraph"/>
        <w:numPr>
          <w:ilvl w:val="0"/>
          <w:numId w:val="1"/>
        </w:numPr>
        <w:spacing w:before="240"/>
      </w:pPr>
      <w:r>
        <w:t>Nothing to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 w:rsidR="00AC77D8">
        <w:t>Wendy Wallace</w:t>
      </w:r>
    </w:p>
    <w:p w:rsidR="008D450A" w:rsidRDefault="008237E7" w:rsidP="00F04FBA">
      <w:pPr>
        <w:pStyle w:val="ListParagraph"/>
        <w:numPr>
          <w:ilvl w:val="0"/>
          <w:numId w:val="2"/>
        </w:numPr>
        <w:spacing w:before="240"/>
      </w:pPr>
      <w:r>
        <w:t>Nothing more to report</w:t>
      </w:r>
    </w:p>
    <w:p w:rsidR="00AC77D8" w:rsidRDefault="008D450A" w:rsidP="00497863">
      <w:pPr>
        <w:spacing w:before="240"/>
      </w:pPr>
      <w:r>
        <w:rPr>
          <w:b/>
          <w:u w:val="single"/>
        </w:rPr>
        <w:t>LEGISLATION:</w:t>
      </w:r>
      <w:r w:rsidR="00450671">
        <w:t xml:space="preserve">  Matt Trott </w:t>
      </w:r>
    </w:p>
    <w:p w:rsidR="00B12D9A" w:rsidRDefault="008237E7" w:rsidP="00F04FBA">
      <w:pPr>
        <w:pStyle w:val="ListParagraph"/>
        <w:numPr>
          <w:ilvl w:val="0"/>
          <w:numId w:val="2"/>
        </w:numPr>
        <w:spacing w:before="240"/>
      </w:pPr>
      <w:r>
        <w:t>Next month Gov. will present budget.  Appears there are more stimulus funds for Nutrition and Aging Services</w:t>
      </w:r>
    </w:p>
    <w:p w:rsidR="008237E7" w:rsidRDefault="008237E7" w:rsidP="008237E7">
      <w:pPr>
        <w:pStyle w:val="ListParagraph"/>
        <w:numPr>
          <w:ilvl w:val="0"/>
          <w:numId w:val="2"/>
        </w:numPr>
        <w:spacing w:before="240"/>
      </w:pPr>
      <w:r>
        <w:t>https: //coronavirus.jhu.edu/data/new-cases</w:t>
      </w:r>
      <w:r w:rsidR="008108C1">
        <w:t xml:space="preserve">-50-states/Pennsylvania </w:t>
      </w:r>
    </w:p>
    <w:p w:rsidR="008108C1" w:rsidRDefault="008108C1" w:rsidP="008237E7">
      <w:pPr>
        <w:pStyle w:val="ListParagraph"/>
        <w:numPr>
          <w:ilvl w:val="0"/>
          <w:numId w:val="2"/>
        </w:numPr>
        <w:spacing w:before="240"/>
      </w:pPr>
      <w:r>
        <w:t>https://www.wqln.org/watch/active-Elders</w:t>
      </w:r>
    </w:p>
    <w:p w:rsidR="00AC0167" w:rsidRPr="00AC0167" w:rsidRDefault="00AC0167" w:rsidP="00AC0167">
      <w:pPr>
        <w:spacing w:before="240"/>
      </w:pPr>
      <w:r>
        <w:rPr>
          <w:b/>
          <w:u w:val="single"/>
        </w:rPr>
        <w:t>NOMINATING COMMITTEE:</w:t>
      </w:r>
      <w:r w:rsidR="00B12D9A">
        <w:rPr>
          <w:b/>
          <w:u w:val="single"/>
        </w:rPr>
        <w:t xml:space="preserve">  </w:t>
      </w:r>
      <w:r w:rsidR="00B12D9A">
        <w:t xml:space="preserve">Trevor Pearson </w:t>
      </w:r>
      <w:r>
        <w:rPr>
          <w:b/>
          <w:u w:val="single"/>
        </w:rPr>
        <w:t xml:space="preserve">  </w:t>
      </w:r>
    </w:p>
    <w:p w:rsidR="0009599B" w:rsidRDefault="008108C1" w:rsidP="00F04FBA">
      <w:pPr>
        <w:pStyle w:val="ListParagraph"/>
        <w:numPr>
          <w:ilvl w:val="0"/>
          <w:numId w:val="8"/>
        </w:numPr>
        <w:spacing w:before="240"/>
      </w:pPr>
      <w:r>
        <w:t>Nothing to Report</w:t>
      </w:r>
    </w:p>
    <w:p w:rsidR="008108C1" w:rsidRDefault="008108C1" w:rsidP="008108C1">
      <w:pPr>
        <w:spacing w:before="240"/>
      </w:pPr>
    </w:p>
    <w:p w:rsidR="008A3F3E" w:rsidRDefault="008A3F3E" w:rsidP="007E52EF">
      <w:pPr>
        <w:spacing w:before="240"/>
      </w:pPr>
    </w:p>
    <w:p w:rsidR="008A3F3E" w:rsidRDefault="008A3F3E" w:rsidP="007E52EF">
      <w:pPr>
        <w:spacing w:before="240"/>
      </w:pPr>
    </w:p>
    <w:p w:rsidR="007E52EF" w:rsidRDefault="00AC0167" w:rsidP="007E52EF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NEW BUSINESS:</w:t>
      </w:r>
    </w:p>
    <w:p w:rsidR="008108C1" w:rsidRPr="008108C1" w:rsidRDefault="008108C1" w:rsidP="008108C1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 xml:space="preserve">None </w:t>
      </w:r>
    </w:p>
    <w:p w:rsidR="00154FE7" w:rsidRPr="00F04FBA" w:rsidRDefault="001174E1" w:rsidP="00F04FBA">
      <w:pPr>
        <w:spacing w:before="240"/>
        <w:rPr>
          <w:b/>
          <w:u w:val="single"/>
        </w:rPr>
      </w:pPr>
      <w:r w:rsidRPr="00F04FBA">
        <w:rPr>
          <w:b/>
          <w:u w:val="single"/>
        </w:rPr>
        <w:t>N</w:t>
      </w:r>
      <w:r w:rsidR="000F4752" w:rsidRPr="00F04FBA">
        <w:rPr>
          <w:b/>
          <w:u w:val="single"/>
        </w:rPr>
        <w:t>EW MEMBERS AND GUESTS:</w:t>
      </w:r>
    </w:p>
    <w:p w:rsidR="004E147E" w:rsidRPr="007E52EF" w:rsidRDefault="005A7D9C" w:rsidP="00F04FBA">
      <w:pPr>
        <w:pStyle w:val="ListParagraph"/>
        <w:numPr>
          <w:ilvl w:val="0"/>
          <w:numId w:val="3"/>
        </w:numPr>
        <w:spacing w:before="240"/>
      </w:pPr>
      <w:r>
        <w:t>None</w:t>
      </w:r>
    </w:p>
    <w:p w:rsidR="00745B4D" w:rsidRDefault="004E147E" w:rsidP="005A7D9C">
      <w:pPr>
        <w:spacing w:before="240"/>
        <w:rPr>
          <w:b/>
          <w:u w:val="single"/>
        </w:rPr>
      </w:pPr>
      <w:r>
        <w:rPr>
          <w:b/>
          <w:u w:val="single"/>
        </w:rPr>
        <w:t>A</w:t>
      </w:r>
      <w:r w:rsidR="005A7D9C">
        <w:rPr>
          <w:b/>
          <w:u w:val="single"/>
        </w:rPr>
        <w:t>NNOUNCEMENT</w:t>
      </w:r>
      <w:r w:rsidR="008108C1">
        <w:rPr>
          <w:b/>
          <w:u w:val="single"/>
        </w:rPr>
        <w:t>:</w:t>
      </w:r>
    </w:p>
    <w:p w:rsidR="008108C1" w:rsidRPr="008108C1" w:rsidRDefault="008108C1" w:rsidP="008108C1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Mary Johnson from the Health Dept. stated they have not received any vaccines yet but will share when they know anything more</w:t>
      </w:r>
    </w:p>
    <w:p w:rsidR="008108C1" w:rsidRPr="008108C1" w:rsidRDefault="008108C1" w:rsidP="008108C1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Next GSWA meeting is next Thursday via Zoom, speaker is Mary Johnson from the Health Dept. at 2:30pm.  If need link let Ann Flick know</w:t>
      </w:r>
    </w:p>
    <w:p w:rsidR="00F04FBA" w:rsidRPr="00F04FBA" w:rsidRDefault="00F04FBA" w:rsidP="00F04FBA">
      <w:pPr>
        <w:spacing w:before="240"/>
      </w:pPr>
      <w:r>
        <w:rPr>
          <w:b/>
          <w:u w:val="single"/>
        </w:rPr>
        <w:t>Motion to Adjourn:</w:t>
      </w:r>
      <w:r w:rsidR="008108C1">
        <w:t xml:space="preserve">  Mary Beth and Ann Flick </w:t>
      </w:r>
    </w:p>
    <w:p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B</w:t>
      </w:r>
      <w:r w:rsidR="005A7D9C">
        <w:rPr>
          <w:b/>
          <w:u w:val="single"/>
        </w:rPr>
        <w:t>O</w:t>
      </w:r>
      <w:r w:rsidR="00AB5812">
        <w:rPr>
          <w:b/>
          <w:u w:val="single"/>
        </w:rPr>
        <w:t xml:space="preserve">ARD MEETING:  </w:t>
      </w:r>
      <w:r w:rsidR="008108C1">
        <w:rPr>
          <w:b/>
          <w:u w:val="single"/>
        </w:rPr>
        <w:t>Thursday, January 28 2021 at 8am via Zoom</w:t>
      </w:r>
    </w:p>
    <w:p w:rsidR="00745B4D" w:rsidRDefault="005A7D9C" w:rsidP="00745B4D">
      <w:pPr>
        <w:spacing w:before="240"/>
        <w:rPr>
          <w:b/>
          <w:u w:val="single"/>
        </w:rPr>
      </w:pPr>
      <w:r>
        <w:rPr>
          <w:b/>
          <w:u w:val="single"/>
        </w:rPr>
        <w:t xml:space="preserve">NEXT </w:t>
      </w:r>
      <w:r w:rsidR="00AB5812">
        <w:rPr>
          <w:b/>
          <w:u w:val="single"/>
        </w:rPr>
        <w:t>GENERAL MEETING:  Fri</w:t>
      </w:r>
      <w:r w:rsidR="008108C1">
        <w:rPr>
          <w:b/>
          <w:u w:val="single"/>
        </w:rPr>
        <w:t>day, February 5 2021 at 11:30am via Zoom</w:t>
      </w:r>
    </w:p>
    <w:p w:rsidR="00AC0167" w:rsidRPr="00AC0167" w:rsidRDefault="00AC0167" w:rsidP="00745B4D">
      <w:pPr>
        <w:spacing w:before="240"/>
        <w:rPr>
          <w:b/>
        </w:rPr>
      </w:pPr>
      <w:r w:rsidRPr="00AC0167">
        <w:rPr>
          <w:b/>
        </w:rPr>
        <w:t>Minutes Submitted by Stephanie Garcia Secretary</w:t>
      </w:r>
    </w:p>
    <w:p w:rsidR="00745B4D" w:rsidRPr="00745B4D" w:rsidRDefault="00745B4D" w:rsidP="00745B4D">
      <w:pPr>
        <w:spacing w:before="240"/>
        <w:rPr>
          <w:b/>
          <w:u w:val="single"/>
        </w:rPr>
      </w:pPr>
    </w:p>
    <w:p w:rsidR="00745B4D" w:rsidRPr="00745B4D" w:rsidRDefault="00745B4D" w:rsidP="00745B4D">
      <w:pPr>
        <w:spacing w:before="240"/>
        <w:rPr>
          <w:b/>
          <w:u w:val="single"/>
        </w:rPr>
      </w:pPr>
    </w:p>
    <w:p w:rsidR="007E52EF" w:rsidRPr="007E52EF" w:rsidRDefault="007E52EF" w:rsidP="00745B4D">
      <w:pPr>
        <w:pStyle w:val="ListParagraph"/>
        <w:spacing w:before="240"/>
        <w:rPr>
          <w:b/>
          <w:u w:val="single"/>
        </w:rPr>
      </w:pPr>
    </w:p>
    <w:p w:rsidR="00774690" w:rsidRPr="00774690" w:rsidRDefault="00774690" w:rsidP="00774690">
      <w:pPr>
        <w:spacing w:before="240"/>
      </w:pPr>
    </w:p>
    <w:p w:rsidR="00774690" w:rsidRDefault="00774690" w:rsidP="00774690">
      <w:pPr>
        <w:pStyle w:val="ListParagraph"/>
        <w:spacing w:before="240"/>
      </w:pPr>
    </w:p>
    <w:p w:rsidR="007E52EF" w:rsidRDefault="007E52EF" w:rsidP="00774690">
      <w:pPr>
        <w:pStyle w:val="ListParagraph"/>
        <w:spacing w:before="240"/>
      </w:pPr>
    </w:p>
    <w:p w:rsidR="00774690" w:rsidRPr="00774690" w:rsidRDefault="00774690" w:rsidP="00774690">
      <w:pPr>
        <w:spacing w:before="240"/>
      </w:pPr>
    </w:p>
    <w:p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12"/>
    <w:multiLevelType w:val="hybridMultilevel"/>
    <w:tmpl w:val="DDBE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0CEA"/>
    <w:multiLevelType w:val="hybridMultilevel"/>
    <w:tmpl w:val="269CB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538FD"/>
    <w:multiLevelType w:val="hybridMultilevel"/>
    <w:tmpl w:val="44D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5FCD"/>
    <w:multiLevelType w:val="hybridMultilevel"/>
    <w:tmpl w:val="2B7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181C"/>
    <w:multiLevelType w:val="hybridMultilevel"/>
    <w:tmpl w:val="44E21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137FA8"/>
    <w:multiLevelType w:val="hybridMultilevel"/>
    <w:tmpl w:val="2CFABB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367492"/>
    <w:multiLevelType w:val="hybridMultilevel"/>
    <w:tmpl w:val="B2D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94FB1"/>
    <w:multiLevelType w:val="hybridMultilevel"/>
    <w:tmpl w:val="D94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7421"/>
    <w:multiLevelType w:val="hybridMultilevel"/>
    <w:tmpl w:val="4128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A10AE"/>
    <w:multiLevelType w:val="hybridMultilevel"/>
    <w:tmpl w:val="9CFE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863D1"/>
    <w:multiLevelType w:val="hybridMultilevel"/>
    <w:tmpl w:val="3A8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F5EFD"/>
    <w:multiLevelType w:val="hybridMultilevel"/>
    <w:tmpl w:val="96E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3294C"/>
    <w:multiLevelType w:val="hybridMultilevel"/>
    <w:tmpl w:val="D76E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22E8F"/>
    <w:multiLevelType w:val="hybridMultilevel"/>
    <w:tmpl w:val="CF6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340C"/>
    <w:multiLevelType w:val="hybridMultilevel"/>
    <w:tmpl w:val="6F80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65A5"/>
    <w:multiLevelType w:val="hybridMultilevel"/>
    <w:tmpl w:val="498CF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97C89"/>
    <w:multiLevelType w:val="hybridMultilevel"/>
    <w:tmpl w:val="E77E6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9F5F7E"/>
    <w:multiLevelType w:val="hybridMultilevel"/>
    <w:tmpl w:val="FBE2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704471"/>
    <w:multiLevelType w:val="hybridMultilevel"/>
    <w:tmpl w:val="AF2A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D1CEA"/>
    <w:multiLevelType w:val="hybridMultilevel"/>
    <w:tmpl w:val="C4CC4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20"/>
  </w:num>
  <w:num w:numId="13">
    <w:abstractNumId w:val="4"/>
  </w:num>
  <w:num w:numId="14">
    <w:abstractNumId w:val="16"/>
  </w:num>
  <w:num w:numId="15">
    <w:abstractNumId w:val="15"/>
  </w:num>
  <w:num w:numId="16">
    <w:abstractNumId w:val="18"/>
  </w:num>
  <w:num w:numId="17">
    <w:abstractNumId w:val="5"/>
  </w:num>
  <w:num w:numId="18">
    <w:abstractNumId w:val="1"/>
  </w:num>
  <w:num w:numId="19">
    <w:abstractNumId w:val="21"/>
  </w:num>
  <w:num w:numId="20">
    <w:abstractNumId w:val="13"/>
  </w:num>
  <w:num w:numId="21">
    <w:abstractNumId w:val="6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F"/>
    <w:rsid w:val="00002B96"/>
    <w:rsid w:val="000279AC"/>
    <w:rsid w:val="00050FE4"/>
    <w:rsid w:val="00056628"/>
    <w:rsid w:val="0009599B"/>
    <w:rsid w:val="000C6E33"/>
    <w:rsid w:val="000F4752"/>
    <w:rsid w:val="001174E1"/>
    <w:rsid w:val="00154FE7"/>
    <w:rsid w:val="0016260C"/>
    <w:rsid w:val="001B6953"/>
    <w:rsid w:val="00296BB6"/>
    <w:rsid w:val="003254E5"/>
    <w:rsid w:val="00374708"/>
    <w:rsid w:val="003C40A4"/>
    <w:rsid w:val="00450671"/>
    <w:rsid w:val="00497863"/>
    <w:rsid w:val="004E147E"/>
    <w:rsid w:val="00512C65"/>
    <w:rsid w:val="00563E3E"/>
    <w:rsid w:val="005A02AB"/>
    <w:rsid w:val="005A7D9C"/>
    <w:rsid w:val="00637713"/>
    <w:rsid w:val="006911FD"/>
    <w:rsid w:val="00745B4D"/>
    <w:rsid w:val="00770F98"/>
    <w:rsid w:val="00774690"/>
    <w:rsid w:val="007A2E48"/>
    <w:rsid w:val="007B23F2"/>
    <w:rsid w:val="007B6D5D"/>
    <w:rsid w:val="007C26EE"/>
    <w:rsid w:val="007C7F69"/>
    <w:rsid w:val="007E52EF"/>
    <w:rsid w:val="008108C1"/>
    <w:rsid w:val="008237E7"/>
    <w:rsid w:val="008A3F3E"/>
    <w:rsid w:val="008C32FC"/>
    <w:rsid w:val="008D450A"/>
    <w:rsid w:val="008E1822"/>
    <w:rsid w:val="00930C5D"/>
    <w:rsid w:val="00941CDD"/>
    <w:rsid w:val="00977FDC"/>
    <w:rsid w:val="00A34CEE"/>
    <w:rsid w:val="00AB5812"/>
    <w:rsid w:val="00AC0167"/>
    <w:rsid w:val="00AC77D8"/>
    <w:rsid w:val="00B12D9A"/>
    <w:rsid w:val="00B76980"/>
    <w:rsid w:val="00B83D00"/>
    <w:rsid w:val="00BA665E"/>
    <w:rsid w:val="00BB6A8A"/>
    <w:rsid w:val="00BD399F"/>
    <w:rsid w:val="00CE352D"/>
    <w:rsid w:val="00CF48FC"/>
    <w:rsid w:val="00D22EA3"/>
    <w:rsid w:val="00D70FD7"/>
    <w:rsid w:val="00D75654"/>
    <w:rsid w:val="00DC354E"/>
    <w:rsid w:val="00E044D0"/>
    <w:rsid w:val="00E75C13"/>
    <w:rsid w:val="00F04FBA"/>
    <w:rsid w:val="00F12D60"/>
    <w:rsid w:val="00F36DCA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1D72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keeriem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3A76-A7CA-4A9B-8DE3-7B38C01B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2021-02-03T19:17:00Z</dcterms:created>
  <dcterms:modified xsi:type="dcterms:W3CDTF">2021-02-03T19:17:00Z</dcterms:modified>
</cp:coreProperties>
</file>